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CC" w:rsidRPr="00F303E1" w:rsidRDefault="008A1175" w:rsidP="004E3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E3634" w:rsidRPr="00F303E1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E3634" w:rsidRPr="00F303E1">
        <w:rPr>
          <w:rFonts w:ascii="Times New Roman" w:hAnsi="Times New Roman" w:cs="Times New Roman"/>
          <w:b/>
          <w:sz w:val="24"/>
          <w:szCs w:val="24"/>
        </w:rPr>
        <w:t xml:space="preserve"> ИВМ ИВО подразделения ИВДИВО Краснодар</w:t>
      </w:r>
    </w:p>
    <w:p w:rsidR="004E3634" w:rsidRPr="00F303E1" w:rsidRDefault="00707FDE" w:rsidP="004E36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4E3634" w:rsidRPr="00F303E1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74733">
        <w:rPr>
          <w:rFonts w:ascii="Times New Roman" w:hAnsi="Times New Roman" w:cs="Times New Roman"/>
          <w:b/>
          <w:i/>
          <w:sz w:val="24"/>
          <w:szCs w:val="24"/>
        </w:rPr>
        <w:t xml:space="preserve">.2023 </w:t>
      </w:r>
      <w:bookmarkStart w:id="0" w:name="_GoBack"/>
      <w:bookmarkEnd w:id="0"/>
    </w:p>
    <w:p w:rsidR="004E3634" w:rsidRPr="004E3634" w:rsidRDefault="004E3634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34" w:rsidRPr="004E3634" w:rsidRDefault="004E3634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634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707FDE">
        <w:rPr>
          <w:rFonts w:ascii="Times New Roman" w:hAnsi="Times New Roman" w:cs="Times New Roman"/>
          <w:sz w:val="24"/>
          <w:szCs w:val="24"/>
        </w:rPr>
        <w:t>16</w:t>
      </w:r>
      <w:r w:rsidRPr="004E3634">
        <w:rPr>
          <w:rFonts w:ascii="Times New Roman" w:hAnsi="Times New Roman" w:cs="Times New Roman"/>
          <w:sz w:val="24"/>
          <w:szCs w:val="24"/>
        </w:rPr>
        <w:t xml:space="preserve"> Владык/ц ИВО</w:t>
      </w:r>
    </w:p>
    <w:p w:rsidR="004E3634" w:rsidRDefault="004E3634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1</w:t>
      </w:r>
      <w:r w:rsidR="00707FDE">
        <w:rPr>
          <w:rFonts w:ascii="Times New Roman" w:hAnsi="Times New Roman" w:cs="Times New Roman"/>
          <w:sz w:val="24"/>
          <w:szCs w:val="24"/>
        </w:rPr>
        <w:t>6</w:t>
      </w:r>
    </w:p>
    <w:p w:rsidR="004E3634" w:rsidRDefault="004E3634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34" w:rsidRDefault="004E3634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Стяжали в </w:t>
      </w:r>
      <w:r w:rsidR="00707FD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м Архетипе</w:t>
      </w:r>
      <w:r w:rsidR="00707FDE">
        <w:rPr>
          <w:rFonts w:ascii="Times New Roman" w:hAnsi="Times New Roman" w:cs="Times New Roman"/>
          <w:sz w:val="24"/>
          <w:szCs w:val="24"/>
        </w:rPr>
        <w:t xml:space="preserve"> (обновление)</w:t>
      </w:r>
    </w:p>
    <w:p w:rsidR="004E3634" w:rsidRDefault="004E3634" w:rsidP="008A117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Ядро Синтеза Совета ИВМ ИВО </w:t>
      </w:r>
      <w:r w:rsidRPr="004E3634">
        <w:rPr>
          <w:rFonts w:ascii="Times New Roman" w:hAnsi="Times New Roman" w:cs="Times New Roman"/>
          <w:sz w:val="24"/>
          <w:szCs w:val="24"/>
        </w:rPr>
        <w:t>подразделения ИВДИВО Краснодар</w:t>
      </w:r>
    </w:p>
    <w:p w:rsidR="004E3634" w:rsidRDefault="004E3634" w:rsidP="008A117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Сферу Совета ИВМ в синтезе 32х оболочек 32х Управлений синтеза</w:t>
      </w:r>
    </w:p>
    <w:p w:rsidR="004E3634" w:rsidRDefault="004E3634" w:rsidP="008A117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Огонь и Синтез 32х Управлений синтеза в сфер-оболочки </w:t>
      </w:r>
    </w:p>
    <w:p w:rsidR="004E3634" w:rsidRDefault="004E3634" w:rsidP="008A117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План Синтеза команды Владык </w:t>
      </w:r>
      <w:r w:rsidRPr="004E3634">
        <w:rPr>
          <w:rFonts w:ascii="Times New Roman" w:hAnsi="Times New Roman" w:cs="Times New Roman"/>
          <w:sz w:val="24"/>
          <w:szCs w:val="24"/>
        </w:rPr>
        <w:t>ИВО подразделения ИВДИВО Краснодар</w:t>
      </w:r>
      <w:r>
        <w:rPr>
          <w:rFonts w:ascii="Times New Roman" w:hAnsi="Times New Roman" w:cs="Times New Roman"/>
          <w:sz w:val="24"/>
          <w:szCs w:val="24"/>
        </w:rPr>
        <w:t xml:space="preserve"> и Совета ИВМ ИВО, каждого </w:t>
      </w:r>
      <w:r w:rsidRPr="004E3634">
        <w:rPr>
          <w:rFonts w:ascii="Times New Roman" w:hAnsi="Times New Roman" w:cs="Times New Roman"/>
          <w:sz w:val="24"/>
          <w:szCs w:val="24"/>
        </w:rPr>
        <w:t>Владыки/</w:t>
      </w:r>
      <w:proofErr w:type="spellStart"/>
      <w:r w:rsidRPr="004E363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E3634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34" w:rsidRDefault="004E3634" w:rsidP="008A117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Зал Совета ИВМ ИВО</w:t>
      </w:r>
    </w:p>
    <w:p w:rsidR="004E3634" w:rsidRDefault="004E3634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9FB" w:rsidRDefault="00E570B0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Возожгли Ядро Синтеза ДК 4-рицей МО (МО – Синтез и Огонь, Цель – Воля и Дух, Задача – Мудрость и Свет, Устремление – Любовь и Энергия). </w:t>
      </w:r>
    </w:p>
    <w:p w:rsidR="008A1175" w:rsidRDefault="008A1175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Обсуждали, что в поддержку данного необходимо:</w:t>
      </w:r>
    </w:p>
    <w:p w:rsidR="00E570B0" w:rsidRDefault="008A1175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570B0">
        <w:rPr>
          <w:rFonts w:ascii="Times New Roman" w:hAnsi="Times New Roman" w:cs="Times New Roman"/>
          <w:sz w:val="24"/>
          <w:szCs w:val="24"/>
        </w:rPr>
        <w:t xml:space="preserve"> ежедневно возжигаться </w:t>
      </w:r>
      <w:r>
        <w:rPr>
          <w:rFonts w:ascii="Times New Roman" w:hAnsi="Times New Roman" w:cs="Times New Roman"/>
          <w:sz w:val="24"/>
          <w:szCs w:val="24"/>
        </w:rPr>
        <w:t xml:space="preserve">всей 4-рицей </w:t>
      </w:r>
      <w:r w:rsidR="00E570B0">
        <w:rPr>
          <w:rFonts w:ascii="Times New Roman" w:hAnsi="Times New Roman" w:cs="Times New Roman"/>
          <w:sz w:val="24"/>
          <w:szCs w:val="24"/>
        </w:rPr>
        <w:t>и стяжать</w:t>
      </w:r>
      <w:r w:rsidR="00EC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АС по ДК, ИВАС КХ, ИВО и ИВМ </w:t>
      </w:r>
      <w:r w:rsidR="00EC09FB">
        <w:rPr>
          <w:rFonts w:ascii="Times New Roman" w:hAnsi="Times New Roman" w:cs="Times New Roman"/>
          <w:sz w:val="24"/>
          <w:szCs w:val="24"/>
        </w:rPr>
        <w:t xml:space="preserve">по 19 октил.807.040.628.566.084.398.385.987.584 Синтезов ИВО по Должности </w:t>
      </w:r>
      <w:r>
        <w:rPr>
          <w:rFonts w:ascii="Times New Roman" w:hAnsi="Times New Roman" w:cs="Times New Roman"/>
          <w:sz w:val="24"/>
          <w:szCs w:val="24"/>
        </w:rPr>
        <w:t>(стяжали командно, повторять индивидуально)</w:t>
      </w:r>
    </w:p>
    <w:p w:rsidR="008A1175" w:rsidRDefault="008A1175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возжигаться стяжённым и утверждённым! Фа.</w:t>
      </w:r>
    </w:p>
    <w:p w:rsidR="00E570B0" w:rsidRDefault="00E570B0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9FB" w:rsidRDefault="00EC09FB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Возожгли и развернули линию Огня и Синтеза</w:t>
      </w:r>
      <w:r w:rsidR="008A1175">
        <w:rPr>
          <w:rFonts w:ascii="Times New Roman" w:hAnsi="Times New Roman" w:cs="Times New Roman"/>
          <w:sz w:val="24"/>
          <w:szCs w:val="24"/>
        </w:rPr>
        <w:t xml:space="preserve"> Совета ИВМ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9FB" w:rsidRDefault="00EC09FB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ИВДИВО – МО подразделения ИВДИВО Краснодар – МО команды Владык Совета ИВМ ИВДИВО Краснодар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Протоколу)</w:t>
      </w:r>
    </w:p>
    <w:p w:rsidR="00E570B0" w:rsidRDefault="00E570B0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E3634" w:rsidRDefault="00707FDE" w:rsidP="008A11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032E">
        <w:rPr>
          <w:rFonts w:ascii="Times New Roman" w:hAnsi="Times New Roman" w:cs="Times New Roman"/>
          <w:sz w:val="24"/>
          <w:szCs w:val="24"/>
        </w:rPr>
        <w:t>асшифровывали План Синтеза</w:t>
      </w:r>
      <w:r>
        <w:rPr>
          <w:rFonts w:ascii="Times New Roman" w:hAnsi="Times New Roman" w:cs="Times New Roman"/>
          <w:sz w:val="24"/>
          <w:szCs w:val="24"/>
        </w:rPr>
        <w:t xml:space="preserve"> в Зале Совета ИВМ в 41 Архетипе в синтезе с ИВМ 41 Архетипа (тренинг-миракль</w:t>
      </w:r>
      <w:r w:rsidR="0046032E">
        <w:rPr>
          <w:rFonts w:ascii="Times New Roman" w:hAnsi="Times New Roman" w:cs="Times New Roman"/>
          <w:sz w:val="24"/>
          <w:szCs w:val="24"/>
        </w:rPr>
        <w:t>)</w:t>
      </w:r>
      <w:r w:rsidR="005A1C8E">
        <w:rPr>
          <w:rFonts w:ascii="Times New Roman" w:hAnsi="Times New Roman" w:cs="Times New Roman"/>
          <w:sz w:val="24"/>
          <w:szCs w:val="24"/>
        </w:rPr>
        <w:t>:</w:t>
      </w:r>
    </w:p>
    <w:p w:rsidR="00707FDE" w:rsidRDefault="00707FDE" w:rsidP="005A1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проработка Синтеза ИВО по должности (01-32 Синтезы ИВО)</w:t>
      </w:r>
    </w:p>
    <w:p w:rsidR="005A1C8E" w:rsidRDefault="00707FDE" w:rsidP="005A1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1C8E">
        <w:rPr>
          <w:rFonts w:ascii="Times New Roman" w:hAnsi="Times New Roman" w:cs="Times New Roman"/>
          <w:sz w:val="24"/>
          <w:szCs w:val="24"/>
        </w:rPr>
        <w:t>азработка Части по ДК</w:t>
      </w:r>
      <w:r>
        <w:rPr>
          <w:rFonts w:ascii="Times New Roman" w:hAnsi="Times New Roman" w:cs="Times New Roman"/>
          <w:sz w:val="24"/>
          <w:szCs w:val="24"/>
        </w:rPr>
        <w:t xml:space="preserve"> в синтезе с АС по ДК</w:t>
      </w:r>
    </w:p>
    <w:p w:rsidR="00707FDE" w:rsidRDefault="00707FDE" w:rsidP="005A1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по ДК – как часть Хум ИВО, разрабатываемого командой подразделения ИВДИВО Краснодар в синтезе с АС Византий Альбина</w:t>
      </w:r>
    </w:p>
    <w:p w:rsidR="005A1C8E" w:rsidRDefault="00707FDE" w:rsidP="005A1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Синтез-деятельность Владык ИВО (кратко, подробно разбирали на совещании Владык ИВО 17.06.2023 в 17-00 – послушать аудио тем, кто не присутствовал физически)</w:t>
      </w:r>
    </w:p>
    <w:p w:rsidR="005A1C8E" w:rsidRDefault="00E570B0" w:rsidP="005A1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синтез-деятельности Подразделения ИВДИВО Краснодар</w:t>
      </w:r>
      <w:r w:rsidR="005A1C8E">
        <w:rPr>
          <w:rFonts w:ascii="Times New Roman" w:hAnsi="Times New Roman" w:cs="Times New Roman"/>
          <w:sz w:val="24"/>
          <w:szCs w:val="24"/>
        </w:rPr>
        <w:t>:</w:t>
      </w:r>
    </w:p>
    <w:p w:rsidR="005A1C8E" w:rsidRDefault="005A1C8E" w:rsidP="005A1C8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Парадигмы</w:t>
      </w:r>
    </w:p>
    <w:p w:rsidR="005A1C8E" w:rsidRDefault="005A1C8E" w:rsidP="005A1C8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Синтеза</w:t>
      </w:r>
    </w:p>
    <w:p w:rsidR="005A1C8E" w:rsidRDefault="005A1C8E" w:rsidP="005A1C8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ИВДИВО</w:t>
      </w:r>
    </w:p>
    <w:p w:rsidR="00E570B0" w:rsidRDefault="00E570B0" w:rsidP="005A1C8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командах по 8ми горизонтам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дежурство)</w:t>
      </w:r>
    </w:p>
    <w:p w:rsidR="005A1C8E" w:rsidRPr="005A1C8E" w:rsidRDefault="00E570B0" w:rsidP="005A1C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Съезду ИВДИВО 07-11.08.2023 и к региональному Съезду 29-30.07.2023</w:t>
      </w:r>
    </w:p>
    <w:p w:rsidR="0046032E" w:rsidRDefault="0046032E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634" w:rsidRDefault="00E570B0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 необходимые стяжания по обновлениям в ИВДИВО</w:t>
      </w:r>
    </w:p>
    <w:p w:rsidR="00E570B0" w:rsidRDefault="00E570B0" w:rsidP="00E570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Совершенное Сердце</w:t>
      </w:r>
    </w:p>
    <w:p w:rsidR="00E570B0" w:rsidRDefault="00E570B0" w:rsidP="00E570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8192 Части ИВО</w:t>
      </w:r>
    </w:p>
    <w:p w:rsidR="00E570B0" w:rsidRPr="00E570B0" w:rsidRDefault="00E570B0" w:rsidP="00E570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практики по Синтезам ИВО, которые ведут АС-Главы ИВДИВО, в том числе по алгоритму новых стяжаний по Архетипам (алгоритм высылали в Состав подразделения)</w:t>
      </w:r>
    </w:p>
    <w:p w:rsidR="00E570B0" w:rsidRDefault="00E570B0" w:rsidP="004E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FB" w:rsidRPr="008A1175" w:rsidRDefault="00EC09FB" w:rsidP="00EC09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175">
        <w:rPr>
          <w:rFonts w:ascii="Times New Roman" w:hAnsi="Times New Roman" w:cs="Times New Roman"/>
        </w:rPr>
        <w:t xml:space="preserve">Составила Глава Совета ИВМ подразделения ИВДИВО Краснодар </w:t>
      </w:r>
    </w:p>
    <w:p w:rsidR="00E570B0" w:rsidRPr="008A1175" w:rsidRDefault="00EC09FB" w:rsidP="00EC09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175">
        <w:rPr>
          <w:rFonts w:ascii="Times New Roman" w:hAnsi="Times New Roman" w:cs="Times New Roman"/>
        </w:rPr>
        <w:t>(с поручением у АС Филиппа)</w:t>
      </w:r>
    </w:p>
    <w:p w:rsidR="00EC09FB" w:rsidRPr="008A1175" w:rsidRDefault="00EC09FB" w:rsidP="00EC09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175">
        <w:rPr>
          <w:rFonts w:ascii="Times New Roman" w:hAnsi="Times New Roman" w:cs="Times New Roman"/>
        </w:rPr>
        <w:t>Владычица ИВО И-о-м-п Управления Совершенства Синтеза ИВО Марьенко Елена</w:t>
      </w:r>
    </w:p>
    <w:p w:rsidR="00EC09FB" w:rsidRPr="008A1175" w:rsidRDefault="00EC09FB" w:rsidP="00EC09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09FB" w:rsidRPr="008A1175" w:rsidRDefault="00EC09FB" w:rsidP="00EC09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175">
        <w:rPr>
          <w:rFonts w:ascii="Times New Roman" w:hAnsi="Times New Roman" w:cs="Times New Roman"/>
        </w:rPr>
        <w:t>Согласовано:</w:t>
      </w:r>
    </w:p>
    <w:p w:rsidR="00BB522C" w:rsidRPr="00BB522C" w:rsidRDefault="00BB522C" w:rsidP="00BB5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2C">
        <w:rPr>
          <w:rFonts w:ascii="Times New Roman" w:hAnsi="Times New Roman" w:cs="Times New Roman"/>
          <w:sz w:val="24"/>
          <w:szCs w:val="24"/>
        </w:rPr>
        <w:t>Согласовано Аватаресса ИВО Подразделения</w:t>
      </w:r>
    </w:p>
    <w:p w:rsidR="00BB522C" w:rsidRPr="00BB522C" w:rsidRDefault="00BB522C" w:rsidP="00BB5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2C">
        <w:rPr>
          <w:rFonts w:ascii="Times New Roman" w:hAnsi="Times New Roman" w:cs="Times New Roman"/>
          <w:sz w:val="24"/>
          <w:szCs w:val="24"/>
        </w:rPr>
        <w:t>Учитель Ковтун Татьяна</w:t>
      </w:r>
    </w:p>
    <w:p w:rsidR="00EC09FB" w:rsidRDefault="00BB522C" w:rsidP="00BB5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2C">
        <w:rPr>
          <w:rFonts w:ascii="Times New Roman" w:hAnsi="Times New Roman" w:cs="Times New Roman"/>
          <w:sz w:val="24"/>
          <w:szCs w:val="24"/>
        </w:rPr>
        <w:t>Согласовано ИВА Кут Хуми</w:t>
      </w:r>
    </w:p>
    <w:p w:rsidR="00EC09FB" w:rsidRDefault="00EC09FB" w:rsidP="00EC0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Совета ИВМ от 22.06.2023</w:t>
      </w:r>
    </w:p>
    <w:p w:rsidR="00EC09FB" w:rsidRDefault="00EC09FB" w:rsidP="00E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FB" w:rsidRPr="008D4CCA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3036">
        <w:rPr>
          <w:rFonts w:ascii="Times New Roman" w:hAnsi="Times New Roman"/>
          <w:sz w:val="24"/>
          <w:szCs w:val="24"/>
          <w:highlight w:val="yellow"/>
        </w:rPr>
        <w:t>Мыслеобраз Изначально Вышестоящего Дома Изначально Вышестоящего Отца:</w:t>
      </w:r>
      <w:r w:rsidRPr="008D4CCA">
        <w:rPr>
          <w:rFonts w:ascii="Times New Roman" w:hAnsi="Times New Roman"/>
          <w:sz w:val="24"/>
          <w:szCs w:val="24"/>
        </w:rPr>
        <w:t xml:space="preserve"> </w:t>
      </w:r>
    </w:p>
    <w:p w:rsidR="00EC09FB" w:rsidRPr="008D4CCA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4CCA">
        <w:rPr>
          <w:rFonts w:ascii="Times New Roman" w:hAnsi="Times New Roman"/>
          <w:sz w:val="24"/>
          <w:szCs w:val="24"/>
        </w:rPr>
        <w:t>«Явление Изначально Вышестоящего Отца Синтезом Должностной Компетенции Ивдивости Иерархизации Полномочия Совершенств Синтезности Творения Синтеза Статуса Посвящения Частей Систем Аппаратов Частностей Изначально Вышестоящего Отца каждым, всеми, во всём»</w:t>
      </w:r>
    </w:p>
    <w:p w:rsidR="00EC09FB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9FB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3036">
        <w:rPr>
          <w:rFonts w:ascii="Times New Roman" w:hAnsi="Times New Roman"/>
          <w:sz w:val="24"/>
          <w:szCs w:val="24"/>
          <w:highlight w:val="yellow"/>
        </w:rPr>
        <w:t>МО ИВДИВО Краснодар</w:t>
      </w:r>
    </w:p>
    <w:p w:rsidR="00EC09FB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Метагалактический Имперский Дом красотой творения синтезфизичности ИВО каждым</w:t>
      </w:r>
    </w:p>
    <w:p w:rsidR="00EC09FB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9FB" w:rsidRDefault="00EC09FB" w:rsidP="00EC09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3036">
        <w:rPr>
          <w:rFonts w:ascii="Times New Roman" w:hAnsi="Times New Roman"/>
          <w:sz w:val="24"/>
          <w:szCs w:val="24"/>
          <w:highlight w:val="yellow"/>
        </w:rPr>
        <w:t>МО ДК Владык ИВО</w:t>
      </w:r>
    </w:p>
    <w:p w:rsidR="00EC09FB" w:rsidRPr="004E3634" w:rsidRDefault="00EC09FB" w:rsidP="00EC09FB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2315E3">
        <w:rPr>
          <w:rFonts w:ascii="Times New Roman" w:hAnsi="Times New Roman" w:cs="Times New Roman"/>
          <w:color w:val="000000"/>
        </w:rPr>
        <w:t>Истина Мудрости владычества Совершенством Синтеза ИВО.</w:t>
      </w:r>
      <w:r w:rsidRPr="002315E3">
        <w:rPr>
          <w:rFonts w:ascii="Times New Roman" w:hAnsi="Times New Roman" w:cs="Times New Roman"/>
          <w:color w:val="000000"/>
        </w:rPr>
        <w:br/>
        <w:t>Вдохновенное служение Созиданием ИВО.</w:t>
      </w:r>
      <w:r w:rsidRPr="002315E3">
        <w:rPr>
          <w:rFonts w:ascii="Times New Roman" w:hAnsi="Times New Roman" w:cs="Times New Roman"/>
          <w:color w:val="000000"/>
        </w:rPr>
        <w:br/>
        <w:t xml:space="preserve">Просветлённость Интеллекта </w:t>
      </w:r>
      <w:proofErr w:type="spellStart"/>
      <w:r w:rsidRPr="002315E3">
        <w:rPr>
          <w:rFonts w:ascii="Times New Roman" w:hAnsi="Times New Roman" w:cs="Times New Roman"/>
          <w:color w:val="000000"/>
        </w:rPr>
        <w:t>философскостью</w:t>
      </w:r>
      <w:proofErr w:type="spellEnd"/>
      <w:r w:rsidRPr="002315E3">
        <w:rPr>
          <w:rFonts w:ascii="Times New Roman" w:hAnsi="Times New Roman" w:cs="Times New Roman"/>
          <w:color w:val="000000"/>
        </w:rPr>
        <w:t xml:space="preserve"> Истины ИВО.</w:t>
      </w:r>
      <w:r w:rsidRPr="002315E3">
        <w:rPr>
          <w:rFonts w:ascii="Times New Roman" w:hAnsi="Times New Roman" w:cs="Times New Roman"/>
          <w:color w:val="000000"/>
        </w:rPr>
        <w:br/>
        <w:t xml:space="preserve">Телесная </w:t>
      </w:r>
      <w:proofErr w:type="spellStart"/>
      <w:r w:rsidRPr="002315E3">
        <w:rPr>
          <w:rFonts w:ascii="Times New Roman" w:hAnsi="Times New Roman" w:cs="Times New Roman"/>
          <w:color w:val="000000"/>
        </w:rPr>
        <w:t>пассионарность</w:t>
      </w:r>
      <w:proofErr w:type="spellEnd"/>
      <w:r w:rsidRPr="002315E3">
        <w:rPr>
          <w:rFonts w:ascii="Times New Roman" w:hAnsi="Times New Roman" w:cs="Times New Roman"/>
          <w:color w:val="000000"/>
        </w:rPr>
        <w:t xml:space="preserve"> Огнем и Синтезом ИВО.</w:t>
      </w:r>
      <w:r w:rsidRPr="002315E3">
        <w:rPr>
          <w:rFonts w:ascii="Times New Roman" w:hAnsi="Times New Roman" w:cs="Times New Roman"/>
          <w:color w:val="000000"/>
        </w:rPr>
        <w:br/>
        <w:t>Метагалактическая Диалектичность Архетипическим Синтезом Творения ИВО.</w:t>
      </w:r>
      <w:r w:rsidRPr="002315E3">
        <w:rPr>
          <w:rFonts w:ascii="Times New Roman" w:hAnsi="Times New Roman" w:cs="Times New Roman"/>
          <w:color w:val="000000"/>
        </w:rPr>
        <w:br/>
        <w:t>Эталонность Имперского Служения Синтезом Формы ИВО.</w:t>
      </w:r>
      <w:r w:rsidRPr="002315E3">
        <w:rPr>
          <w:rFonts w:ascii="Times New Roman" w:hAnsi="Times New Roman" w:cs="Times New Roman"/>
          <w:color w:val="000000"/>
        </w:rPr>
        <w:br/>
        <w:t>Октавно-Метагалактическое Творение Изначально Вышестоящим Отцом.</w:t>
      </w:r>
      <w:r w:rsidRPr="002315E3">
        <w:rPr>
          <w:rFonts w:ascii="Times New Roman" w:hAnsi="Times New Roman" w:cs="Times New Roman"/>
          <w:color w:val="000000"/>
        </w:rPr>
        <w:br/>
        <w:t>ИВДИВО Жизнь служением Изначально Вышестоящему Отцу.</w:t>
      </w:r>
      <w:r w:rsidRPr="002315E3">
        <w:rPr>
          <w:rFonts w:ascii="Times New Roman" w:hAnsi="Times New Roman" w:cs="Times New Roman"/>
          <w:color w:val="000000"/>
        </w:rPr>
        <w:br/>
      </w:r>
      <w:proofErr w:type="spellStart"/>
      <w:r w:rsidRPr="002315E3">
        <w:rPr>
          <w:rFonts w:ascii="Times New Roman" w:hAnsi="Times New Roman" w:cs="Times New Roman"/>
          <w:color w:val="000000"/>
        </w:rPr>
        <w:t>Отцовскость</w:t>
      </w:r>
      <w:proofErr w:type="spellEnd"/>
      <w:r w:rsidRPr="002315E3">
        <w:rPr>
          <w:rFonts w:ascii="Times New Roman" w:hAnsi="Times New Roman" w:cs="Times New Roman"/>
          <w:color w:val="000000"/>
        </w:rPr>
        <w:t xml:space="preserve"> Учением Синтеза ИВО.</w:t>
      </w:r>
      <w:r w:rsidRPr="002315E3">
        <w:rPr>
          <w:rFonts w:ascii="Times New Roman" w:hAnsi="Times New Roman" w:cs="Times New Roman"/>
          <w:color w:val="000000"/>
        </w:rPr>
        <w:br/>
        <w:t xml:space="preserve">Явление Образ-типа ИВО </w:t>
      </w:r>
      <w:proofErr w:type="spellStart"/>
      <w:r w:rsidRPr="002315E3">
        <w:rPr>
          <w:rFonts w:ascii="Times New Roman" w:hAnsi="Times New Roman" w:cs="Times New Roman"/>
          <w:color w:val="000000"/>
        </w:rPr>
        <w:t>Синтезфизично</w:t>
      </w:r>
      <w:proofErr w:type="spellEnd"/>
      <w:r w:rsidRPr="002315E3">
        <w:rPr>
          <w:rFonts w:ascii="Times New Roman" w:hAnsi="Times New Roman" w:cs="Times New Roman"/>
          <w:color w:val="000000"/>
        </w:rPr>
        <w:t xml:space="preserve"> Огнём Синтеза Пространства ИВО.</w:t>
      </w:r>
      <w:r w:rsidRPr="002315E3">
        <w:rPr>
          <w:rFonts w:ascii="Times New Roman" w:hAnsi="Times New Roman" w:cs="Times New Roman"/>
          <w:color w:val="000000"/>
        </w:rPr>
        <w:br/>
        <w:t>Могущество Компетентного ИВДИВО Огнем Синтеза Пламени ИВО.</w:t>
      </w:r>
      <w:r w:rsidRPr="002315E3">
        <w:rPr>
          <w:rFonts w:ascii="Times New Roman" w:hAnsi="Times New Roman" w:cs="Times New Roman"/>
          <w:color w:val="000000"/>
        </w:rPr>
        <w:br/>
        <w:t>Синтезфизичность части Голос Полномочий ИВО 8-ми видами жизни Синтезом ИВАС ИВО Василий Оксана.</w:t>
      </w:r>
      <w:r w:rsidRPr="002315E3">
        <w:rPr>
          <w:rFonts w:ascii="Times New Roman" w:hAnsi="Times New Roman" w:cs="Times New Roman"/>
          <w:color w:val="000000"/>
        </w:rPr>
        <w:br/>
        <w:t>Явление Интуиции ИВО Синтезом Воссоединенности ИВО АС Арсения.</w:t>
      </w:r>
      <w:r w:rsidRPr="002315E3">
        <w:rPr>
          <w:rFonts w:ascii="Times New Roman" w:hAnsi="Times New Roman" w:cs="Times New Roman"/>
          <w:color w:val="000000"/>
        </w:rPr>
        <w:br/>
        <w:t>Среда Имперской ипостасности Творящим Синтезом Изначально Вышестоящего Отца.</w:t>
      </w:r>
      <w:r w:rsidRPr="002315E3">
        <w:rPr>
          <w:rFonts w:ascii="Times New Roman" w:hAnsi="Times New Roman" w:cs="Times New Roman"/>
          <w:color w:val="000000"/>
        </w:rPr>
        <w:br/>
        <w:t>Естество Жизни служением ИВ Отцу.</w:t>
      </w:r>
      <w:r w:rsidRPr="002315E3">
        <w:rPr>
          <w:rFonts w:ascii="Times New Roman" w:hAnsi="Times New Roman" w:cs="Times New Roman"/>
          <w:color w:val="000000"/>
        </w:rPr>
        <w:br/>
        <w:t>Имперскость Служащего Творящим Синтезом ИВО.</w:t>
      </w:r>
      <w:r w:rsidRPr="002315E3">
        <w:rPr>
          <w:rFonts w:ascii="Times New Roman" w:hAnsi="Times New Roman" w:cs="Times New Roman"/>
          <w:color w:val="000000"/>
        </w:rPr>
        <w:br/>
        <w:t>Имперский Путь Отца-Человека-Субъекта Стандартами ИВО.</w:t>
      </w:r>
      <w:r w:rsidRPr="002315E3">
        <w:rPr>
          <w:rFonts w:ascii="Times New Roman" w:hAnsi="Times New Roman" w:cs="Times New Roman"/>
          <w:color w:val="000000"/>
        </w:rPr>
        <w:br/>
        <w:t>Пробуждение Архетипического Синтезтела действием Воли ИВО.</w:t>
      </w:r>
      <w:r w:rsidRPr="002315E3">
        <w:rPr>
          <w:rFonts w:ascii="Times New Roman" w:hAnsi="Times New Roman" w:cs="Times New Roman"/>
          <w:color w:val="000000"/>
        </w:rPr>
        <w:br/>
        <w:t>Имперский Стиль Делового общения изысканностью Рацио ИВ Отцом.</w:t>
      </w:r>
      <w:r w:rsidRPr="002315E3">
        <w:rPr>
          <w:rFonts w:ascii="Times New Roman" w:hAnsi="Times New Roman" w:cs="Times New Roman"/>
          <w:color w:val="000000"/>
        </w:rPr>
        <w:br/>
        <w:t xml:space="preserve">Имперскость жизни </w:t>
      </w:r>
      <w:proofErr w:type="spellStart"/>
      <w:r w:rsidRPr="002315E3">
        <w:rPr>
          <w:rFonts w:ascii="Times New Roman" w:hAnsi="Times New Roman" w:cs="Times New Roman"/>
          <w:color w:val="000000"/>
        </w:rPr>
        <w:t>Ипостасно</w:t>
      </w:r>
      <w:proofErr w:type="spellEnd"/>
      <w:r w:rsidRPr="002315E3">
        <w:rPr>
          <w:rFonts w:ascii="Times New Roman" w:hAnsi="Times New Roman" w:cs="Times New Roman"/>
          <w:color w:val="000000"/>
        </w:rPr>
        <w:t xml:space="preserve"> ИВО </w:t>
      </w:r>
      <w:proofErr w:type="spellStart"/>
      <w:r w:rsidRPr="002315E3">
        <w:rPr>
          <w:rFonts w:ascii="Times New Roman" w:hAnsi="Times New Roman" w:cs="Times New Roman"/>
          <w:color w:val="000000"/>
        </w:rPr>
        <w:t>синтезфизично</w:t>
      </w:r>
      <w:proofErr w:type="spellEnd"/>
      <w:r w:rsidRPr="002315E3">
        <w:rPr>
          <w:rFonts w:ascii="Times New Roman" w:hAnsi="Times New Roman" w:cs="Times New Roman"/>
          <w:color w:val="000000"/>
        </w:rPr>
        <w:t>.</w:t>
      </w:r>
      <w:r w:rsidRPr="002315E3">
        <w:rPr>
          <w:rFonts w:ascii="Times New Roman" w:hAnsi="Times New Roman" w:cs="Times New Roman"/>
          <w:color w:val="000000"/>
        </w:rPr>
        <w:br/>
        <w:t>Синтез Виртуозности Имперским Творящим Синтезом ИВО.</w:t>
      </w:r>
      <w:r w:rsidRPr="002315E3">
        <w:rPr>
          <w:rFonts w:ascii="Times New Roman" w:hAnsi="Times New Roman" w:cs="Times New Roman"/>
          <w:color w:val="000000"/>
        </w:rPr>
        <w:br/>
        <w:t>Ипостасное Творение служением ИВ Отцу.</w:t>
      </w:r>
      <w:r w:rsidRPr="002315E3">
        <w:rPr>
          <w:rFonts w:ascii="Times New Roman" w:hAnsi="Times New Roman" w:cs="Times New Roman"/>
          <w:color w:val="000000"/>
        </w:rPr>
        <w:br/>
        <w:t>Ипостасность Изначально Вышестоящему Отцу Отцом-Человеком Субъектом синтезфизически.</w:t>
      </w:r>
      <w:r w:rsidRPr="002315E3">
        <w:rPr>
          <w:rFonts w:ascii="Times New Roman" w:hAnsi="Times New Roman" w:cs="Times New Roman"/>
          <w:color w:val="000000"/>
        </w:rPr>
        <w:br/>
        <w:t>Мощь Творения Изначально Вышестоящим Отцом.</w:t>
      </w:r>
      <w:r w:rsidRPr="002315E3">
        <w:rPr>
          <w:rFonts w:ascii="Times New Roman" w:hAnsi="Times New Roman" w:cs="Times New Roman"/>
          <w:color w:val="000000"/>
        </w:rPr>
        <w:br/>
        <w:t>Творение Компетентного ИВДИВО Огнём и Синтезом Изначально Вышестоящего Отца.</w:t>
      </w:r>
      <w:r w:rsidRPr="002315E3">
        <w:rPr>
          <w:rFonts w:ascii="Times New Roman" w:hAnsi="Times New Roman" w:cs="Times New Roman"/>
          <w:color w:val="000000"/>
        </w:rPr>
        <w:br/>
        <w:t>Путь жизни Посвящённого новой эпохи Синтезом Изначально Вышестоящего Отца.</w:t>
      </w:r>
      <w:r w:rsidRPr="002315E3">
        <w:rPr>
          <w:rFonts w:ascii="Times New Roman" w:hAnsi="Times New Roman" w:cs="Times New Roman"/>
          <w:color w:val="000000"/>
        </w:rPr>
        <w:br/>
        <w:t xml:space="preserve">Среда </w:t>
      </w:r>
      <w:proofErr w:type="spellStart"/>
      <w:r w:rsidRPr="002315E3">
        <w:rPr>
          <w:rFonts w:ascii="Times New Roman" w:hAnsi="Times New Roman" w:cs="Times New Roman"/>
          <w:color w:val="000000"/>
        </w:rPr>
        <w:t>Сутенности</w:t>
      </w:r>
      <w:proofErr w:type="spellEnd"/>
      <w:r w:rsidRPr="002315E3">
        <w:rPr>
          <w:rFonts w:ascii="Times New Roman" w:hAnsi="Times New Roman" w:cs="Times New Roman"/>
          <w:color w:val="000000"/>
        </w:rPr>
        <w:t xml:space="preserve"> Генезисом практик.</w:t>
      </w:r>
      <w:r w:rsidRPr="002315E3">
        <w:rPr>
          <w:rFonts w:ascii="Times New Roman" w:hAnsi="Times New Roman" w:cs="Times New Roman"/>
          <w:color w:val="000000"/>
        </w:rPr>
        <w:br/>
        <w:t>Жизнь Посвящённой Новой эпохи Огнем и Синтезом ИВО.</w:t>
      </w:r>
      <w:r w:rsidRPr="002315E3">
        <w:rPr>
          <w:rFonts w:ascii="Times New Roman" w:hAnsi="Times New Roman" w:cs="Times New Roman"/>
          <w:color w:val="000000"/>
        </w:rPr>
        <w:br/>
        <w:t>Октавно-метагалактически-планетарное Размышление огненностью явления Синтез Идеи ИВО.</w:t>
      </w:r>
      <w:r w:rsidRPr="002315E3">
        <w:rPr>
          <w:rFonts w:ascii="Times New Roman" w:hAnsi="Times New Roman" w:cs="Times New Roman"/>
          <w:color w:val="000000"/>
        </w:rPr>
        <w:br/>
        <w:t>Светское общение с ИВАС Кут Хуми и Изначально Вышестоящим Отцом ипостасно исполнением поручения.</w:t>
      </w:r>
      <w:r w:rsidRPr="002315E3">
        <w:rPr>
          <w:rFonts w:ascii="Times New Roman" w:hAnsi="Times New Roman" w:cs="Times New Roman"/>
          <w:color w:val="000000"/>
        </w:rPr>
        <w:br/>
        <w:t>Условия дееспособности части Нить Синтеза ИВО Синтезом и Огнём ИВО ИВАС.</w:t>
      </w:r>
      <w:r w:rsidRPr="002315E3">
        <w:rPr>
          <w:rFonts w:ascii="Times New Roman" w:hAnsi="Times New Roman" w:cs="Times New Roman"/>
          <w:color w:val="000000"/>
        </w:rPr>
        <w:br/>
        <w:t>Явление Физического Мира Синтезом ИВО.</w:t>
      </w:r>
      <w:r w:rsidRPr="002315E3">
        <w:rPr>
          <w:rFonts w:ascii="Times New Roman" w:hAnsi="Times New Roman" w:cs="Times New Roman"/>
          <w:color w:val="000000"/>
        </w:rPr>
        <w:br/>
      </w:r>
    </w:p>
    <w:sectPr w:rsidR="00EC09FB" w:rsidRPr="004E3634" w:rsidSect="00BB522C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794"/>
    <w:multiLevelType w:val="multilevel"/>
    <w:tmpl w:val="8D126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2661CF"/>
    <w:multiLevelType w:val="hybridMultilevel"/>
    <w:tmpl w:val="8810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4"/>
    <w:rsid w:val="002D5CE8"/>
    <w:rsid w:val="0034041A"/>
    <w:rsid w:val="0046032E"/>
    <w:rsid w:val="004E3634"/>
    <w:rsid w:val="005A1C8E"/>
    <w:rsid w:val="00707FDE"/>
    <w:rsid w:val="008A1175"/>
    <w:rsid w:val="00A445CC"/>
    <w:rsid w:val="00A74733"/>
    <w:rsid w:val="00BB522C"/>
    <w:rsid w:val="00E570B0"/>
    <w:rsid w:val="00EC09FB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1D72"/>
  <w15:docId w15:val="{68277846-C866-4A8F-84A6-20FBCD30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Elena-Server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5</cp:revision>
  <cp:lastPrinted>2023-06-30T05:19:00Z</cp:lastPrinted>
  <dcterms:created xsi:type="dcterms:W3CDTF">2023-06-30T04:42:00Z</dcterms:created>
  <dcterms:modified xsi:type="dcterms:W3CDTF">2023-11-22T22:00:00Z</dcterms:modified>
</cp:coreProperties>
</file>